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697" w:rsidRPr="00071379" w:rsidRDefault="00071379" w:rsidP="00071379">
      <w:pPr>
        <w:jc w:val="center"/>
        <w:rPr>
          <w:rFonts w:ascii="Chalkboard" w:hAnsi="Chalkboard"/>
          <w:sz w:val="56"/>
          <w:szCs w:val="56"/>
        </w:rPr>
      </w:pPr>
      <w:bookmarkStart w:id="0" w:name="_GoBack"/>
      <w:r w:rsidRPr="00071379">
        <w:rPr>
          <w:rFonts w:ascii="Chalkboard" w:hAnsi="Chalkboard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9E9E5A" wp14:editId="0E2D847E">
                <wp:simplePos x="0" y="0"/>
                <wp:positionH relativeFrom="column">
                  <wp:posOffset>685800</wp:posOffset>
                </wp:positionH>
                <wp:positionV relativeFrom="paragraph">
                  <wp:posOffset>914400</wp:posOffset>
                </wp:positionV>
                <wp:extent cx="2673350" cy="918845"/>
                <wp:effectExtent l="50800" t="25400" r="69850" b="97155"/>
                <wp:wrapThrough wrapText="bothSides">
                  <wp:wrapPolygon edited="0">
                    <wp:start x="205" y="-597"/>
                    <wp:lineTo x="-410" y="0"/>
                    <wp:lineTo x="-410" y="20898"/>
                    <wp:lineTo x="205" y="23287"/>
                    <wp:lineTo x="21343" y="23287"/>
                    <wp:lineTo x="21959" y="19704"/>
                    <wp:lineTo x="21959" y="9554"/>
                    <wp:lineTo x="21549" y="1791"/>
                    <wp:lineTo x="21343" y="-597"/>
                    <wp:lineTo x="205" y="-597"/>
                  </wp:wrapPolygon>
                </wp:wrapThrough>
                <wp:docPr id="6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3350" cy="9188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379" w:rsidRDefault="00071379" w:rsidP="0007137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color w:val="FFFFFF" w:themeColor="light1"/>
                                <w:kern w:val="24"/>
                                <w:sz w:val="64"/>
                                <w:szCs w:val="64"/>
                              </w:rPr>
                              <w:t>Opinion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Rounded Rectangle 5" o:spid="_x0000_s1026" style="position:absolute;left:0;text-align:left;margin-left:54pt;margin-top:1in;width:210.5pt;height:72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071379" w:rsidRDefault="00071379" w:rsidP="0007137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color w:val="FFFFFF" w:themeColor="light1"/>
                          <w:kern w:val="24"/>
                          <w:sz w:val="64"/>
                          <w:szCs w:val="64"/>
                        </w:rPr>
                        <w:t>Opinion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71379">
        <w:rPr>
          <w:rFonts w:ascii="Chalkboard" w:hAnsi="Chalkboard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87BAC" wp14:editId="028D765D">
                <wp:simplePos x="0" y="0"/>
                <wp:positionH relativeFrom="column">
                  <wp:posOffset>5943600</wp:posOffset>
                </wp:positionH>
                <wp:positionV relativeFrom="paragraph">
                  <wp:posOffset>914400</wp:posOffset>
                </wp:positionV>
                <wp:extent cx="2706370" cy="918845"/>
                <wp:effectExtent l="50800" t="25400" r="87630" b="97155"/>
                <wp:wrapThrough wrapText="bothSides">
                  <wp:wrapPolygon edited="0">
                    <wp:start x="203" y="-597"/>
                    <wp:lineTo x="-405" y="0"/>
                    <wp:lineTo x="-405" y="20898"/>
                    <wp:lineTo x="203" y="23287"/>
                    <wp:lineTo x="21489" y="23287"/>
                    <wp:lineTo x="22097" y="19704"/>
                    <wp:lineTo x="22097" y="9554"/>
                    <wp:lineTo x="21691" y="1791"/>
                    <wp:lineTo x="21489" y="-597"/>
                    <wp:lineTo x="203" y="-597"/>
                  </wp:wrapPolygon>
                </wp:wrapThrough>
                <wp:docPr id="7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6370" cy="91884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1379" w:rsidRDefault="00071379" w:rsidP="0007137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color w:val="FFFFFF" w:themeColor="light1"/>
                                <w:kern w:val="24"/>
                                <w:sz w:val="64"/>
                                <w:szCs w:val="64"/>
                              </w:rPr>
                              <w:t>Argument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Rounded Rectangle 6" o:spid="_x0000_s1027" style="position:absolute;left:0;text-align:left;margin-left:468pt;margin-top:1in;width:213.1pt;height:72.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" fillcolor="#e36c0a [2409]" strokecolor="#4579b8 [3044]">
                <v:shadow on="t" opacity="22937f" mv:blur="40000f" origin=",.5" offset="0,23000emu"/>
                <v:textbox>
                  <w:txbxContent>
                    <w:p w:rsidR="00071379" w:rsidRDefault="00071379" w:rsidP="0007137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color w:val="FFFFFF" w:themeColor="light1"/>
                          <w:kern w:val="24"/>
                          <w:sz w:val="64"/>
                          <w:szCs w:val="64"/>
                        </w:rPr>
                        <w:t>Argument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Pr="00071379">
        <w:rPr>
          <w:rFonts w:ascii="Chalkboard" w:hAnsi="Chalkboard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029173" wp14:editId="65929D14">
                <wp:simplePos x="0" y="0"/>
                <wp:positionH relativeFrom="column">
                  <wp:posOffset>4572000</wp:posOffset>
                </wp:positionH>
                <wp:positionV relativeFrom="paragraph">
                  <wp:posOffset>2057400</wp:posOffset>
                </wp:positionV>
                <wp:extent cx="4800600" cy="3981450"/>
                <wp:effectExtent l="0" t="0" r="0" b="0"/>
                <wp:wrapSquare wrapText="bothSides"/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39814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A claim supported by concrete,</w:t>
                            </w: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real-world evidence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Writer is</w:t>
                            </w:r>
                            <w:r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credible...</w:t>
                            </w: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research!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Position is explained and defended</w:t>
                            </w: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in a rational, logical manner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Opposing position is refuted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Readers may agree or disagree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Formalized tone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Box 8" o:spid="_x0000_s1028" type="#_x0000_t202" style="position:absolute;left:0;text-align:left;margin-left:5in;margin-top:162pt;width:378pt;height:313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" filled="f" stroked="f">
                <v:textbox style="mso-fit-shape-to-text:t">
                  <w:txbxContent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A claim supported by concrete,</w:t>
                      </w: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real-world evidence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Writer is</w:t>
                      </w:r>
                      <w:r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credible...</w:t>
                      </w: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research!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Position is explained and defended</w:t>
                      </w: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</w:t>
                      </w: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in a rational, logical manner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Opposing position is refuted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Readers may agree or disagree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Formalized tone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71379">
        <w:rPr>
          <w:rFonts w:ascii="Chalkboard" w:hAnsi="Chalkboard"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A0F0DB" wp14:editId="6D44E1FD">
                <wp:simplePos x="0" y="0"/>
                <wp:positionH relativeFrom="column">
                  <wp:posOffset>-228600</wp:posOffset>
                </wp:positionH>
                <wp:positionV relativeFrom="paragraph">
                  <wp:posOffset>2057400</wp:posOffset>
                </wp:positionV>
                <wp:extent cx="4168775" cy="4448810"/>
                <wp:effectExtent l="0" t="0" r="0" b="0"/>
                <wp:wrapSquare wrapText="bothSides"/>
                <wp:docPr id="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8775" cy="44488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An idea that is believed to be true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Can be based on feelings 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Can be based on reasons that a</w:t>
                            </w: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 person has been told or taught</w:t>
                            </w:r>
                          </w:p>
                          <w:p w:rsidR="00071379" w:rsidRPr="00071379" w:rsidRDefault="00071379" w:rsidP="0007137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eastAsia="Times New Roman" w:cs="Times New Roman"/>
                                <w:sz w:val="48"/>
                                <w:szCs w:val="48"/>
                              </w:rPr>
                            </w:pPr>
                            <w:r w:rsidRPr="00071379">
                              <w:rPr>
                                <w:rFonts w:ascii="Chalkboard" w:hAnsi="Chalkboard" w:cs="Chalkboard"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Not necessarily supported with facts or evidence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7" o:spid="_x0000_s1029" type="#_x0000_t202" style="position:absolute;left:0;text-align:left;margin-left:-17.95pt;margin-top:162pt;width:328.25pt;height:350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" filled="f" stroked="f">
                <v:textbox>
                  <w:txbxContent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An idea that is believed to be true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Can be based on feelings 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Can be based on reasons that a</w:t>
                      </w: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 person has been told or taught</w:t>
                      </w:r>
                    </w:p>
                    <w:p w:rsidR="00071379" w:rsidRPr="00071379" w:rsidRDefault="00071379" w:rsidP="0007137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eastAsia="Times New Roman" w:cs="Times New Roman"/>
                          <w:sz w:val="48"/>
                          <w:szCs w:val="48"/>
                        </w:rPr>
                      </w:pPr>
                      <w:r w:rsidRPr="00071379">
                        <w:rPr>
                          <w:rFonts w:ascii="Chalkboard" w:hAnsi="Chalkboard" w:cs="Chalkboard"/>
                          <w:color w:val="000000" w:themeColor="text1"/>
                          <w:kern w:val="24"/>
                          <w:sz w:val="48"/>
                          <w:szCs w:val="48"/>
                        </w:rPr>
                        <w:t>Not necessarily supported with facts or evidence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71379">
        <w:rPr>
          <w:rFonts w:ascii="Chalkboard" w:hAnsi="Chalkboard"/>
          <w:bCs/>
          <w:sz w:val="64"/>
          <w:szCs w:val="64"/>
        </w:rPr>
        <w:t>Clarification</w:t>
      </w:r>
      <w:r w:rsidRPr="00071379">
        <w:rPr>
          <w:rFonts w:ascii="Chalkboard" w:hAnsi="Chalkboard"/>
          <w:sz w:val="64"/>
          <w:szCs w:val="64"/>
        </w:rPr>
        <w:t>:</w:t>
      </w:r>
      <w:r w:rsidRPr="00071379">
        <w:rPr>
          <w:rFonts w:ascii="Chalkboard" w:hAnsi="Chalkboard"/>
          <w:sz w:val="56"/>
          <w:szCs w:val="56"/>
        </w:rPr>
        <w:t xml:space="preserve">  </w:t>
      </w:r>
      <w:r w:rsidRPr="00071379">
        <w:rPr>
          <w:rFonts w:ascii="Chalkboard" w:hAnsi="Chalkboard"/>
          <w:sz w:val="64"/>
          <w:szCs w:val="64"/>
        </w:rPr>
        <w:t>Opinions and Arguments</w:t>
      </w:r>
    </w:p>
    <w:bookmarkEnd w:id="0"/>
    <w:sectPr w:rsidR="00C61697" w:rsidRPr="00071379" w:rsidSect="00071379">
      <w:pgSz w:w="15840" w:h="12240" w:orient="landscape"/>
      <w:pgMar w:top="720" w:right="720" w:bottom="720" w:left="72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3442"/>
    <w:multiLevelType w:val="hybridMultilevel"/>
    <w:tmpl w:val="FA5883FA"/>
    <w:lvl w:ilvl="0" w:tplc="A914CF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D6F8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FA7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0EC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E420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2AE0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227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00F8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287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FE1E69"/>
    <w:multiLevelType w:val="hybridMultilevel"/>
    <w:tmpl w:val="A1E09844"/>
    <w:lvl w:ilvl="0" w:tplc="F8C2B0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30ADA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8C3A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142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B09D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A8B5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C0A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BAB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58BD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6734BB"/>
    <w:multiLevelType w:val="hybridMultilevel"/>
    <w:tmpl w:val="537AE074"/>
    <w:lvl w:ilvl="0" w:tplc="467C8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62DB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CAC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402D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2EF3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ECE6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E2A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0E5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E2B1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13E1A94"/>
    <w:multiLevelType w:val="hybridMultilevel"/>
    <w:tmpl w:val="8AC4226A"/>
    <w:lvl w:ilvl="0" w:tplc="99CE23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5F07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76E5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F831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2E9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80C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86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DE8F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5635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C436CA5"/>
    <w:multiLevelType w:val="hybridMultilevel"/>
    <w:tmpl w:val="71BE1BD4"/>
    <w:lvl w:ilvl="0" w:tplc="DF22D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D2AC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A645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76D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4EC3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484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2AA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48B8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AEC6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C5050CE"/>
    <w:multiLevelType w:val="hybridMultilevel"/>
    <w:tmpl w:val="4E3A6C24"/>
    <w:lvl w:ilvl="0" w:tplc="26864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50A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18BC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74C9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982E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3CB4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D205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140A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36A0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8B25FC9"/>
    <w:multiLevelType w:val="hybridMultilevel"/>
    <w:tmpl w:val="E5F6CBEC"/>
    <w:lvl w:ilvl="0" w:tplc="D780D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D883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E9A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56B7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8A7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F4B9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A047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C99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CA5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729F13A4"/>
    <w:multiLevelType w:val="hybridMultilevel"/>
    <w:tmpl w:val="528AE700"/>
    <w:lvl w:ilvl="0" w:tplc="7038B4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CCD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5451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280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3AE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ECD3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8C56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75675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C0A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2C94D45"/>
    <w:multiLevelType w:val="hybridMultilevel"/>
    <w:tmpl w:val="09FE950E"/>
    <w:lvl w:ilvl="0" w:tplc="B73ACC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6A8D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1420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9CFA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0E7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F07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E21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2820B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1E89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C0F1F44"/>
    <w:multiLevelType w:val="hybridMultilevel"/>
    <w:tmpl w:val="65EA23DE"/>
    <w:lvl w:ilvl="0" w:tplc="4CE675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12F4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63886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D09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605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C212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67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A658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4E9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79"/>
    <w:rsid w:val="00071379"/>
    <w:rsid w:val="001541E9"/>
    <w:rsid w:val="00566FC2"/>
    <w:rsid w:val="007C7C9F"/>
    <w:rsid w:val="00871038"/>
    <w:rsid w:val="00C6169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9E3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3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71379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7137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71379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37</Characters>
  <Application>Microsoft Macintosh Word</Application>
  <DocSecurity>0</DocSecurity>
  <Lines>1</Lines>
  <Paragraphs>1</Paragraphs>
  <ScaleCrop>false</ScaleCrop>
  <Company>FCPS</Company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 lawson</dc:creator>
  <cp:keywords/>
  <dc:description/>
  <cp:lastModifiedBy>bev lawson</cp:lastModifiedBy>
  <cp:revision>1</cp:revision>
  <dcterms:created xsi:type="dcterms:W3CDTF">2012-06-19T12:36:00Z</dcterms:created>
  <dcterms:modified xsi:type="dcterms:W3CDTF">2012-06-19T12:44:00Z</dcterms:modified>
</cp:coreProperties>
</file>